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387F0" w14:textId="24432E5B" w:rsidR="00147D4B" w:rsidRPr="00827248" w:rsidRDefault="00461AD0" w:rsidP="00827248">
      <w:pPr>
        <w:jc w:val="center"/>
        <w:rPr>
          <w:rFonts w:ascii="Times New Roman" w:hAnsi="Times New Roman" w:cs="Times New Roman"/>
          <w:b/>
          <w:bCs/>
          <w:sz w:val="32"/>
          <w:u w:val="single"/>
        </w:rPr>
      </w:pPr>
      <w:r w:rsidRPr="00827248">
        <w:rPr>
          <w:rFonts w:ascii="Times New Roman" w:hAnsi="Times New Roman" w:cs="Times New Roman"/>
          <w:b/>
          <w:bCs/>
          <w:sz w:val="32"/>
          <w:u w:val="single"/>
        </w:rPr>
        <w:t>ABSTRACT SUBMISSION</w:t>
      </w:r>
      <w:r w:rsidR="00827248" w:rsidRPr="00827248">
        <w:rPr>
          <w:rFonts w:ascii="Times New Roman" w:hAnsi="Times New Roman" w:cs="Times New Roman"/>
          <w:b/>
          <w:bCs/>
          <w:sz w:val="32"/>
          <w:u w:val="single"/>
        </w:rPr>
        <w:t xml:space="preserve"> GUIDELINES*</w:t>
      </w:r>
    </w:p>
    <w:p w14:paraId="1BA13A9C" w14:textId="1495B9DB" w:rsidR="00904AAD" w:rsidRPr="00827248" w:rsidRDefault="00147D4B" w:rsidP="00904A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827248">
        <w:rPr>
          <w:rFonts w:ascii="Times New Roman" w:hAnsi="Times New Roman" w:cs="Times New Roman"/>
          <w:sz w:val="28"/>
        </w:rPr>
        <w:t>Abstract submission closes</w:t>
      </w:r>
      <w:r w:rsidR="00904AAD" w:rsidRPr="00827248">
        <w:rPr>
          <w:rFonts w:ascii="Times New Roman" w:hAnsi="Times New Roman" w:cs="Times New Roman"/>
          <w:sz w:val="28"/>
        </w:rPr>
        <w:t xml:space="preserve"> on </w:t>
      </w:r>
      <w:r w:rsidR="00A56A5F">
        <w:rPr>
          <w:rFonts w:ascii="Times New Roman" w:hAnsi="Times New Roman" w:cs="Times New Roman"/>
          <w:b/>
          <w:bCs/>
          <w:sz w:val="28"/>
          <w:u w:val="single"/>
        </w:rPr>
        <w:t xml:space="preserve">  </w:t>
      </w:r>
      <w:r w:rsidR="00E0688E">
        <w:rPr>
          <w:rFonts w:ascii="Times New Roman" w:hAnsi="Times New Roman" w:cs="Times New Roman"/>
          <w:b/>
          <w:bCs/>
          <w:sz w:val="28"/>
          <w:u w:val="single"/>
        </w:rPr>
        <w:t>December 31, 2017</w:t>
      </w:r>
      <w:r w:rsidR="00A56A5F">
        <w:rPr>
          <w:rFonts w:ascii="Times New Roman" w:hAnsi="Times New Roman" w:cs="Times New Roman"/>
          <w:b/>
          <w:bCs/>
          <w:sz w:val="28"/>
          <w:u w:val="single"/>
        </w:rPr>
        <w:t xml:space="preserve">                                                          </w:t>
      </w:r>
      <w:bookmarkStart w:id="0" w:name="_GoBack"/>
      <w:bookmarkEnd w:id="0"/>
    </w:p>
    <w:p w14:paraId="6AF0921D" w14:textId="77777777" w:rsidR="00904AAD" w:rsidRPr="00827248" w:rsidRDefault="00147D4B" w:rsidP="00904A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827248">
        <w:rPr>
          <w:rFonts w:ascii="Times New Roman" w:hAnsi="Times New Roman" w:cs="Times New Roman"/>
          <w:sz w:val="28"/>
        </w:rPr>
        <w:t>Any abstracts received after the deadline will not be accepted. We encourage you to send your abstract well in advan</w:t>
      </w:r>
      <w:r w:rsidR="00904AAD" w:rsidRPr="00827248">
        <w:rPr>
          <w:rFonts w:ascii="Times New Roman" w:hAnsi="Times New Roman" w:cs="Times New Roman"/>
          <w:sz w:val="28"/>
        </w:rPr>
        <w:t>ce to avoid a last minute rush.</w:t>
      </w:r>
    </w:p>
    <w:p w14:paraId="2CD9CDEF" w14:textId="2A2241EC" w:rsidR="00147D4B" w:rsidRPr="00827248" w:rsidRDefault="00147D4B" w:rsidP="00904A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827248">
        <w:rPr>
          <w:rFonts w:ascii="Times New Roman" w:hAnsi="Times New Roman" w:cs="Times New Roman"/>
          <w:sz w:val="28"/>
        </w:rPr>
        <w:t>Incomplete</w:t>
      </w:r>
      <w:r w:rsidR="00700C4C" w:rsidRPr="00827248">
        <w:rPr>
          <w:rFonts w:ascii="Times New Roman" w:hAnsi="Times New Roman" w:cs="Times New Roman"/>
          <w:sz w:val="28"/>
        </w:rPr>
        <w:t xml:space="preserve"> studies</w:t>
      </w:r>
      <w:r w:rsidRPr="00827248">
        <w:rPr>
          <w:rFonts w:ascii="Times New Roman" w:hAnsi="Times New Roman" w:cs="Times New Roman"/>
          <w:sz w:val="28"/>
        </w:rPr>
        <w:t xml:space="preserve"> without results</w:t>
      </w:r>
      <w:r w:rsidR="00700C4C" w:rsidRPr="00827248">
        <w:rPr>
          <w:rFonts w:ascii="Times New Roman" w:hAnsi="Times New Roman" w:cs="Times New Roman"/>
          <w:sz w:val="28"/>
        </w:rPr>
        <w:t xml:space="preserve"> in the abstract</w:t>
      </w:r>
      <w:r w:rsidRPr="00827248">
        <w:rPr>
          <w:rFonts w:ascii="Times New Roman" w:hAnsi="Times New Roman" w:cs="Times New Roman"/>
          <w:sz w:val="28"/>
        </w:rPr>
        <w:t xml:space="preserve"> will not be accepted.</w:t>
      </w:r>
    </w:p>
    <w:p w14:paraId="05B20570" w14:textId="49CB4288" w:rsidR="00461AD0" w:rsidRPr="00827248" w:rsidRDefault="00461AD0" w:rsidP="00904A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28"/>
        </w:rPr>
      </w:pPr>
      <w:r w:rsidRPr="00827248">
        <w:rPr>
          <w:rFonts w:ascii="Times New Roman" w:hAnsi="Times New Roman" w:cs="Times New Roman"/>
          <w:bCs/>
          <w:color w:val="FF0000"/>
          <w:sz w:val="28"/>
        </w:rPr>
        <w:t xml:space="preserve">Papers will be </w:t>
      </w:r>
      <w:r w:rsidR="00827248" w:rsidRPr="00827248">
        <w:rPr>
          <w:rFonts w:ascii="Times New Roman" w:hAnsi="Times New Roman" w:cs="Times New Roman"/>
          <w:bCs/>
          <w:color w:val="FF0000"/>
          <w:sz w:val="28"/>
        </w:rPr>
        <w:t>shortlisted</w:t>
      </w:r>
      <w:r w:rsidRPr="00827248">
        <w:rPr>
          <w:rFonts w:ascii="Times New Roman" w:hAnsi="Times New Roman" w:cs="Times New Roman"/>
          <w:bCs/>
          <w:color w:val="FF0000"/>
          <w:sz w:val="28"/>
        </w:rPr>
        <w:t xml:space="preserve"> through a peer process and </w:t>
      </w:r>
      <w:r w:rsidRPr="00827248">
        <w:rPr>
          <w:rFonts w:ascii="Times New Roman" w:hAnsi="Times New Roman" w:cs="Times New Roman"/>
          <w:b/>
          <w:bCs/>
          <w:color w:val="FF0000"/>
          <w:sz w:val="28"/>
          <w:u w:val="single"/>
        </w:rPr>
        <w:t>ONLY</w:t>
      </w:r>
      <w:r w:rsidRPr="00827248">
        <w:rPr>
          <w:rFonts w:ascii="Times New Roman" w:hAnsi="Times New Roman" w:cs="Times New Roman"/>
          <w:bCs/>
          <w:color w:val="FF0000"/>
          <w:sz w:val="28"/>
        </w:rPr>
        <w:t xml:space="preserve"> the </w:t>
      </w:r>
      <w:r w:rsidR="00827248" w:rsidRPr="00827248">
        <w:rPr>
          <w:rFonts w:ascii="Times New Roman" w:hAnsi="Times New Roman" w:cs="Times New Roman"/>
          <w:bCs/>
          <w:color w:val="FF0000"/>
          <w:sz w:val="28"/>
        </w:rPr>
        <w:t>selected papers will be allowed for</w:t>
      </w:r>
      <w:r w:rsidRPr="00827248">
        <w:rPr>
          <w:rFonts w:ascii="Times New Roman" w:hAnsi="Times New Roman" w:cs="Times New Roman"/>
          <w:bCs/>
          <w:color w:val="FF0000"/>
          <w:sz w:val="28"/>
        </w:rPr>
        <w:t xml:space="preserve"> presentation</w:t>
      </w:r>
      <w:r w:rsidR="00827248" w:rsidRPr="00827248">
        <w:rPr>
          <w:rFonts w:ascii="Times New Roman" w:hAnsi="Times New Roman" w:cs="Times New Roman"/>
          <w:bCs/>
          <w:color w:val="FF0000"/>
          <w:sz w:val="28"/>
        </w:rPr>
        <w:t xml:space="preserve"> to participate in the Best Paper category, during RACE</w:t>
      </w:r>
      <w:r w:rsidRPr="00827248">
        <w:rPr>
          <w:rFonts w:ascii="Times New Roman" w:hAnsi="Times New Roman" w:cs="Times New Roman"/>
          <w:bCs/>
          <w:color w:val="FF0000"/>
          <w:sz w:val="28"/>
        </w:rPr>
        <w:t xml:space="preserve">. </w:t>
      </w:r>
    </w:p>
    <w:p w14:paraId="0B272676" w14:textId="4922740F" w:rsidR="00827248" w:rsidRPr="00827248" w:rsidRDefault="00461AD0" w:rsidP="008272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827248">
        <w:rPr>
          <w:rFonts w:ascii="Times New Roman" w:hAnsi="Times New Roman" w:cs="Times New Roman"/>
          <w:bCs/>
          <w:sz w:val="28"/>
        </w:rPr>
        <w:t>Selected papers will be intimated separately to candidates for submission of full text</w:t>
      </w:r>
    </w:p>
    <w:p w14:paraId="66DB5A76" w14:textId="6A6E6033" w:rsidR="00461AD0" w:rsidRPr="00827248" w:rsidRDefault="00827248" w:rsidP="00BE13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827248">
        <w:rPr>
          <w:rFonts w:ascii="Times New Roman" w:hAnsi="Times New Roman" w:cs="Times New Roman"/>
          <w:bCs/>
          <w:sz w:val="28"/>
        </w:rPr>
        <w:t>NO POSTER PRESENTATIONS IN RACE 201</w:t>
      </w:r>
      <w:r w:rsidR="004A619B">
        <w:rPr>
          <w:rFonts w:ascii="Times New Roman" w:hAnsi="Times New Roman" w:cs="Times New Roman"/>
          <w:bCs/>
          <w:sz w:val="28"/>
        </w:rPr>
        <w:t>8</w:t>
      </w:r>
    </w:p>
    <w:p w14:paraId="2B3464E3" w14:textId="77777777" w:rsidR="00BE13B8" w:rsidRPr="00827248" w:rsidRDefault="00BE13B8" w:rsidP="00BE13B8">
      <w:pPr>
        <w:rPr>
          <w:rFonts w:ascii="Times New Roman" w:hAnsi="Times New Roman" w:cs="Times New Roman"/>
          <w:bCs/>
          <w:sz w:val="28"/>
          <w:u w:val="single"/>
        </w:rPr>
      </w:pPr>
      <w:r w:rsidRPr="00827248">
        <w:rPr>
          <w:rFonts w:ascii="Times New Roman" w:hAnsi="Times New Roman" w:cs="Times New Roman"/>
          <w:bCs/>
          <w:sz w:val="28"/>
          <w:u w:val="single"/>
        </w:rPr>
        <w:t>Eligibility Requirements </w:t>
      </w:r>
    </w:p>
    <w:p w14:paraId="140F336E" w14:textId="77777777" w:rsidR="00BE13B8" w:rsidRPr="00827248" w:rsidRDefault="00BE13B8" w:rsidP="00BE13B8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</w:rPr>
      </w:pPr>
      <w:r w:rsidRPr="00827248">
        <w:rPr>
          <w:rFonts w:ascii="Times New Roman" w:hAnsi="Times New Roman" w:cs="Times New Roman"/>
          <w:bCs/>
          <w:sz w:val="28"/>
        </w:rPr>
        <w:t>Abstracts and/or data previously presented or published nationally or internationally are not allowed. </w:t>
      </w:r>
    </w:p>
    <w:p w14:paraId="2634CA12" w14:textId="77777777" w:rsidR="00BE13B8" w:rsidRPr="00827248" w:rsidRDefault="00BE13B8" w:rsidP="00BE13B8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</w:rPr>
      </w:pPr>
      <w:r w:rsidRPr="00827248">
        <w:rPr>
          <w:rFonts w:ascii="Times New Roman" w:hAnsi="Times New Roman" w:cs="Times New Roman"/>
          <w:bCs/>
          <w:sz w:val="28"/>
        </w:rPr>
        <w:t>Case reports/ case series are not accepted.</w:t>
      </w:r>
    </w:p>
    <w:p w14:paraId="422660EA" w14:textId="73C9A35E" w:rsidR="00BE13B8" w:rsidRPr="00827248" w:rsidRDefault="00700C4C" w:rsidP="00147D4B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</w:rPr>
      </w:pPr>
      <w:r w:rsidRPr="00827248">
        <w:rPr>
          <w:rFonts w:ascii="Times New Roman" w:hAnsi="Times New Roman" w:cs="Times New Roman"/>
          <w:bCs/>
          <w:sz w:val="28"/>
        </w:rPr>
        <w:t>Abstracts will</w:t>
      </w:r>
      <w:r w:rsidR="00904AAD" w:rsidRPr="00827248">
        <w:rPr>
          <w:rFonts w:ascii="Times New Roman" w:hAnsi="Times New Roman" w:cs="Times New Roman"/>
          <w:bCs/>
          <w:sz w:val="28"/>
        </w:rPr>
        <w:t xml:space="preserve"> be scored on Scientific merit</w:t>
      </w:r>
      <w:r w:rsidRPr="00827248">
        <w:rPr>
          <w:rFonts w:ascii="Times New Roman" w:hAnsi="Times New Roman" w:cs="Times New Roman"/>
          <w:bCs/>
          <w:sz w:val="28"/>
        </w:rPr>
        <w:t>,</w:t>
      </w:r>
      <w:r w:rsidR="00904AAD" w:rsidRPr="00827248">
        <w:rPr>
          <w:rFonts w:ascii="Times New Roman" w:hAnsi="Times New Roman" w:cs="Times New Roman"/>
          <w:bCs/>
          <w:sz w:val="28"/>
        </w:rPr>
        <w:t xml:space="preserve"> </w:t>
      </w:r>
      <w:r w:rsidRPr="00827248">
        <w:rPr>
          <w:rFonts w:ascii="Times New Roman" w:hAnsi="Times New Roman" w:cs="Times New Roman"/>
          <w:bCs/>
          <w:sz w:val="28"/>
        </w:rPr>
        <w:t xml:space="preserve">adequacy </w:t>
      </w:r>
      <w:r w:rsidR="00461AD0" w:rsidRPr="00827248">
        <w:rPr>
          <w:rFonts w:ascii="Times New Roman" w:hAnsi="Times New Roman" w:cs="Times New Roman"/>
          <w:bCs/>
          <w:sz w:val="28"/>
        </w:rPr>
        <w:t>of sample</w:t>
      </w:r>
      <w:r w:rsidRPr="00827248">
        <w:rPr>
          <w:rFonts w:ascii="Times New Roman" w:hAnsi="Times New Roman" w:cs="Times New Roman"/>
          <w:bCs/>
          <w:sz w:val="28"/>
        </w:rPr>
        <w:t xml:space="preserve"> size, proper statistical analysis and Originality of work</w:t>
      </w:r>
    </w:p>
    <w:p w14:paraId="5560BAD0" w14:textId="77777777" w:rsidR="00147D4B" w:rsidRPr="00827248" w:rsidRDefault="00147D4B" w:rsidP="00147D4B">
      <w:pPr>
        <w:rPr>
          <w:rFonts w:ascii="Times New Roman" w:hAnsi="Times New Roman" w:cs="Times New Roman"/>
          <w:bCs/>
          <w:sz w:val="28"/>
          <w:u w:val="single"/>
        </w:rPr>
      </w:pPr>
      <w:r w:rsidRPr="00827248">
        <w:rPr>
          <w:rFonts w:ascii="Times New Roman" w:hAnsi="Times New Roman" w:cs="Times New Roman"/>
          <w:bCs/>
          <w:sz w:val="28"/>
          <w:u w:val="single"/>
        </w:rPr>
        <w:t>Language</w:t>
      </w:r>
    </w:p>
    <w:p w14:paraId="7AEB942D" w14:textId="77777777" w:rsidR="00147D4B" w:rsidRPr="00827248" w:rsidRDefault="00147D4B" w:rsidP="00904AAD">
      <w:pPr>
        <w:ind w:firstLine="720"/>
        <w:rPr>
          <w:rFonts w:ascii="Times New Roman" w:hAnsi="Times New Roman" w:cs="Times New Roman"/>
          <w:sz w:val="28"/>
        </w:rPr>
      </w:pPr>
      <w:r w:rsidRPr="00827248">
        <w:rPr>
          <w:rFonts w:ascii="Times New Roman" w:hAnsi="Times New Roman" w:cs="Times New Roman"/>
          <w:sz w:val="28"/>
        </w:rPr>
        <w:t>All abstracts should be written in simple English.</w:t>
      </w:r>
    </w:p>
    <w:p w14:paraId="3AA081A7" w14:textId="77777777" w:rsidR="00147D4B" w:rsidRPr="00827248" w:rsidRDefault="00147D4B" w:rsidP="00147D4B">
      <w:pPr>
        <w:rPr>
          <w:rFonts w:ascii="Times New Roman" w:hAnsi="Times New Roman" w:cs="Times New Roman"/>
          <w:bCs/>
          <w:sz w:val="28"/>
          <w:u w:val="single"/>
        </w:rPr>
      </w:pPr>
      <w:r w:rsidRPr="00827248">
        <w:rPr>
          <w:rFonts w:ascii="Times New Roman" w:hAnsi="Times New Roman" w:cs="Times New Roman"/>
          <w:bCs/>
          <w:sz w:val="28"/>
          <w:u w:val="single"/>
        </w:rPr>
        <w:t>Submission process</w:t>
      </w:r>
    </w:p>
    <w:p w14:paraId="7CE9EC0E" w14:textId="4A61F715" w:rsidR="00904AAD" w:rsidRPr="00827248" w:rsidRDefault="00147D4B" w:rsidP="00904AA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827248">
        <w:rPr>
          <w:rFonts w:ascii="Times New Roman" w:hAnsi="Times New Roman" w:cs="Times New Roman"/>
          <w:sz w:val="28"/>
        </w:rPr>
        <w:t xml:space="preserve">Abstract submission will be entirely online through </w:t>
      </w:r>
      <w:hyperlink r:id="rId6" w:history="1">
        <w:r w:rsidR="00287A18" w:rsidRPr="00411946">
          <w:rPr>
            <w:rStyle w:val="Hyperlink"/>
            <w:rFonts w:ascii="Times New Roman" w:hAnsi="Times New Roman" w:cs="Times New Roman"/>
            <w:sz w:val="28"/>
          </w:rPr>
          <w:t>www.race-elearn.com</w:t>
        </w:r>
      </w:hyperlink>
      <w:r w:rsidR="00287A18">
        <w:rPr>
          <w:rFonts w:ascii="Times New Roman" w:hAnsi="Times New Roman" w:cs="Times New Roman"/>
          <w:sz w:val="28"/>
        </w:rPr>
        <w:t xml:space="preserve"> </w:t>
      </w:r>
      <w:r w:rsidR="00827248" w:rsidRPr="00827248">
        <w:rPr>
          <w:rFonts w:ascii="Times New Roman" w:hAnsi="Times New Roman" w:cs="Times New Roman"/>
          <w:sz w:val="28"/>
        </w:rPr>
        <w:t>website. </w:t>
      </w:r>
    </w:p>
    <w:p w14:paraId="29DF0A81" w14:textId="77777777" w:rsidR="00904AAD" w:rsidRPr="00827248" w:rsidRDefault="00147D4B" w:rsidP="00904AA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827248">
        <w:rPr>
          <w:rFonts w:ascii="Times New Roman" w:hAnsi="Times New Roman" w:cs="Times New Roman"/>
          <w:sz w:val="28"/>
        </w:rPr>
        <w:t>The first listed author will be the presenting author by default and will be the con</w:t>
      </w:r>
      <w:r w:rsidR="00904AAD" w:rsidRPr="00827248">
        <w:rPr>
          <w:rFonts w:ascii="Times New Roman" w:hAnsi="Times New Roman" w:cs="Times New Roman"/>
          <w:sz w:val="28"/>
        </w:rPr>
        <w:t>tact author for correspondence.</w:t>
      </w:r>
    </w:p>
    <w:p w14:paraId="2E080898" w14:textId="77777777" w:rsidR="00904AAD" w:rsidRPr="00827248" w:rsidRDefault="00147D4B" w:rsidP="00904AA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827248">
        <w:rPr>
          <w:rFonts w:ascii="Times New Roman" w:hAnsi="Times New Roman" w:cs="Times New Roman"/>
          <w:sz w:val="28"/>
        </w:rPr>
        <w:t xml:space="preserve">It is mandatory to furnish the presenter's full name and professional address. The affiliation </w:t>
      </w:r>
      <w:r w:rsidR="00904AAD" w:rsidRPr="00827248">
        <w:rPr>
          <w:rFonts w:ascii="Times New Roman" w:hAnsi="Times New Roman" w:cs="Times New Roman"/>
          <w:sz w:val="28"/>
        </w:rPr>
        <w:t>of all authors must be entered.</w:t>
      </w:r>
    </w:p>
    <w:p w14:paraId="5B260FC3" w14:textId="053E7E32" w:rsidR="00147D4B" w:rsidRPr="00827248" w:rsidRDefault="00147D4B" w:rsidP="00904AA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827248">
        <w:rPr>
          <w:rFonts w:ascii="Times New Roman" w:hAnsi="Times New Roman" w:cs="Times New Roman"/>
          <w:sz w:val="28"/>
        </w:rPr>
        <w:t>The presenting author must be registered for the conference.</w:t>
      </w:r>
    </w:p>
    <w:p w14:paraId="5E3797CF" w14:textId="77777777" w:rsidR="00147D4B" w:rsidRPr="00827248" w:rsidRDefault="00147D4B" w:rsidP="00147D4B">
      <w:pPr>
        <w:rPr>
          <w:rFonts w:ascii="Times New Roman" w:hAnsi="Times New Roman" w:cs="Times New Roman"/>
          <w:bCs/>
          <w:sz w:val="28"/>
          <w:u w:val="single"/>
        </w:rPr>
      </w:pPr>
      <w:r w:rsidRPr="00827248">
        <w:rPr>
          <w:rFonts w:ascii="Times New Roman" w:hAnsi="Times New Roman" w:cs="Times New Roman"/>
          <w:bCs/>
          <w:sz w:val="28"/>
          <w:u w:val="single"/>
        </w:rPr>
        <w:t>Word Count</w:t>
      </w:r>
    </w:p>
    <w:p w14:paraId="2E801208" w14:textId="204F8DB1" w:rsidR="00F443A3" w:rsidRPr="00827248" w:rsidRDefault="00147D4B" w:rsidP="00904AAD">
      <w:pPr>
        <w:ind w:firstLine="720"/>
        <w:rPr>
          <w:rFonts w:ascii="Times New Roman" w:hAnsi="Times New Roman" w:cs="Times New Roman"/>
          <w:sz w:val="28"/>
        </w:rPr>
      </w:pPr>
      <w:r w:rsidRPr="00827248">
        <w:rPr>
          <w:rFonts w:ascii="Times New Roman" w:hAnsi="Times New Roman" w:cs="Times New Roman"/>
          <w:sz w:val="28"/>
        </w:rPr>
        <w:t xml:space="preserve">The abstract text should be restricted up to </w:t>
      </w:r>
      <w:r w:rsidRPr="00827248">
        <w:rPr>
          <w:rFonts w:ascii="Times New Roman" w:hAnsi="Times New Roman" w:cs="Times New Roman"/>
          <w:b/>
          <w:sz w:val="28"/>
        </w:rPr>
        <w:t>2500 characters (approx. 250 words)</w:t>
      </w:r>
      <w:r w:rsidRPr="00827248">
        <w:rPr>
          <w:rFonts w:ascii="Times New Roman" w:hAnsi="Times New Roman" w:cs="Times New Roman"/>
          <w:sz w:val="28"/>
        </w:rPr>
        <w:t>. The software will not let you type / paste beyond this word limit.</w:t>
      </w:r>
    </w:p>
    <w:p w14:paraId="02409912" w14:textId="77777777" w:rsidR="00147D4B" w:rsidRPr="00827248" w:rsidRDefault="00147D4B" w:rsidP="00147D4B">
      <w:pPr>
        <w:rPr>
          <w:rFonts w:ascii="Times New Roman" w:hAnsi="Times New Roman" w:cs="Times New Roman"/>
          <w:bCs/>
          <w:sz w:val="28"/>
          <w:u w:val="single"/>
        </w:rPr>
      </w:pPr>
      <w:r w:rsidRPr="00827248">
        <w:rPr>
          <w:rFonts w:ascii="Times New Roman" w:hAnsi="Times New Roman" w:cs="Times New Roman"/>
          <w:bCs/>
          <w:sz w:val="28"/>
          <w:u w:val="single"/>
        </w:rPr>
        <w:t>Font</w:t>
      </w:r>
    </w:p>
    <w:p w14:paraId="082A5383" w14:textId="0BEA23CE" w:rsidR="00461AD0" w:rsidRPr="00827248" w:rsidRDefault="00147D4B" w:rsidP="00827248">
      <w:pPr>
        <w:ind w:firstLine="720"/>
        <w:rPr>
          <w:rFonts w:ascii="Times New Roman" w:hAnsi="Times New Roman" w:cs="Times New Roman"/>
          <w:sz w:val="28"/>
        </w:rPr>
      </w:pPr>
      <w:r w:rsidRPr="00827248">
        <w:rPr>
          <w:rFonts w:ascii="Times New Roman" w:hAnsi="Times New Roman" w:cs="Times New Roman"/>
          <w:sz w:val="28"/>
        </w:rPr>
        <w:t>Abstract should be written in desired fields and the fonts will be selected by the system automatically.</w:t>
      </w:r>
    </w:p>
    <w:p w14:paraId="57DDBE73" w14:textId="77777777" w:rsidR="00147D4B" w:rsidRPr="00827248" w:rsidRDefault="00147D4B" w:rsidP="00147D4B">
      <w:pPr>
        <w:rPr>
          <w:rFonts w:ascii="Times New Roman" w:hAnsi="Times New Roman" w:cs="Times New Roman"/>
          <w:bCs/>
          <w:sz w:val="28"/>
          <w:u w:val="single"/>
        </w:rPr>
      </w:pPr>
      <w:r w:rsidRPr="00827248">
        <w:rPr>
          <w:rFonts w:ascii="Times New Roman" w:hAnsi="Times New Roman" w:cs="Times New Roman"/>
          <w:bCs/>
          <w:sz w:val="28"/>
          <w:u w:val="single"/>
        </w:rPr>
        <w:lastRenderedPageBreak/>
        <w:t>Spelling and Grammar</w:t>
      </w:r>
    </w:p>
    <w:p w14:paraId="1315BCFD" w14:textId="4617B12C" w:rsidR="00827248" w:rsidRPr="00827248" w:rsidRDefault="00147D4B" w:rsidP="00827248">
      <w:pPr>
        <w:ind w:firstLine="720"/>
        <w:rPr>
          <w:rFonts w:ascii="Times New Roman" w:hAnsi="Times New Roman" w:cs="Times New Roman"/>
          <w:sz w:val="28"/>
        </w:rPr>
      </w:pPr>
      <w:r w:rsidRPr="00827248">
        <w:rPr>
          <w:rFonts w:ascii="Times New Roman" w:hAnsi="Times New Roman" w:cs="Times New Roman"/>
          <w:sz w:val="28"/>
        </w:rPr>
        <w:t>It is the author’s responsibility to submit a correct abstract. Any error in spelling, grammar or scientific fact will be reproduced as typed by the author.</w:t>
      </w:r>
    </w:p>
    <w:p w14:paraId="6402985C" w14:textId="77777777" w:rsidR="00147D4B" w:rsidRPr="00827248" w:rsidRDefault="00147D4B" w:rsidP="00147D4B">
      <w:pPr>
        <w:rPr>
          <w:rFonts w:ascii="Times New Roman" w:hAnsi="Times New Roman" w:cs="Times New Roman"/>
          <w:bCs/>
          <w:sz w:val="28"/>
          <w:u w:val="single"/>
        </w:rPr>
      </w:pPr>
      <w:r w:rsidRPr="00827248">
        <w:rPr>
          <w:rFonts w:ascii="Times New Roman" w:hAnsi="Times New Roman" w:cs="Times New Roman"/>
          <w:bCs/>
          <w:sz w:val="28"/>
          <w:u w:val="single"/>
        </w:rPr>
        <w:t>Abstract Draft</w:t>
      </w:r>
    </w:p>
    <w:p w14:paraId="0383869C" w14:textId="67CFBC9A" w:rsidR="00461AD0" w:rsidRPr="00827248" w:rsidRDefault="00147D4B" w:rsidP="00461AD0">
      <w:pPr>
        <w:ind w:firstLine="720"/>
        <w:rPr>
          <w:rFonts w:ascii="Times New Roman" w:hAnsi="Times New Roman" w:cs="Times New Roman"/>
          <w:sz w:val="28"/>
        </w:rPr>
      </w:pPr>
      <w:r w:rsidRPr="00827248">
        <w:rPr>
          <w:rFonts w:ascii="Times New Roman" w:hAnsi="Times New Roman" w:cs="Times New Roman"/>
          <w:sz w:val="28"/>
        </w:rPr>
        <w:t>Sentences should not begin with numerals. Standard abbreviations may be used without definition.</w:t>
      </w:r>
    </w:p>
    <w:p w14:paraId="44D3AF6A" w14:textId="77777777" w:rsidR="00827248" w:rsidRPr="00827248" w:rsidRDefault="00827248" w:rsidP="00827248">
      <w:pPr>
        <w:rPr>
          <w:rFonts w:ascii="Times New Roman" w:hAnsi="Times New Roman" w:cs="Times New Roman"/>
          <w:b/>
          <w:bCs/>
          <w:sz w:val="28"/>
        </w:rPr>
      </w:pPr>
    </w:p>
    <w:p w14:paraId="44AB8E32" w14:textId="332501F1" w:rsidR="00147D4B" w:rsidRPr="00827248" w:rsidRDefault="00827248" w:rsidP="00147D4B">
      <w:pPr>
        <w:rPr>
          <w:rFonts w:ascii="Times New Roman" w:hAnsi="Times New Roman" w:cs="Times New Roman"/>
          <w:sz w:val="28"/>
        </w:rPr>
      </w:pPr>
      <w:r w:rsidRPr="00827248">
        <w:rPr>
          <w:rFonts w:ascii="Times New Roman" w:hAnsi="Times New Roman" w:cs="Times New Roman"/>
          <w:b/>
          <w:bCs/>
          <w:sz w:val="28"/>
        </w:rPr>
        <w:t>WHAT SHOULD BE INCLUDED IN THE ABSTRACT?</w:t>
      </w:r>
    </w:p>
    <w:p w14:paraId="047AE8E9" w14:textId="77777777" w:rsidR="00147D4B" w:rsidRPr="00827248" w:rsidRDefault="00147D4B" w:rsidP="00147D4B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27248">
        <w:rPr>
          <w:rFonts w:ascii="Times New Roman" w:hAnsi="Times New Roman" w:cs="Times New Roman"/>
          <w:sz w:val="28"/>
        </w:rPr>
        <w:t> </w:t>
      </w:r>
      <w:r w:rsidRPr="00827248">
        <w:rPr>
          <w:rFonts w:ascii="Times New Roman" w:hAnsi="Times New Roman" w:cs="Times New Roman"/>
          <w:b/>
          <w:bCs/>
          <w:sz w:val="28"/>
        </w:rPr>
        <w:t>Title</w:t>
      </w:r>
      <w:r w:rsidRPr="00827248">
        <w:rPr>
          <w:rFonts w:ascii="Times New Roman" w:hAnsi="Times New Roman" w:cs="Times New Roman"/>
          <w:sz w:val="28"/>
        </w:rPr>
        <w:t>: To be complete, relevant, including relevant statistical terminology.</w:t>
      </w:r>
    </w:p>
    <w:p w14:paraId="7A45F6D3" w14:textId="77777777" w:rsidR="00147D4B" w:rsidRPr="00827248" w:rsidRDefault="00147D4B" w:rsidP="00147D4B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27248">
        <w:rPr>
          <w:rFonts w:ascii="Times New Roman" w:hAnsi="Times New Roman" w:cs="Times New Roman"/>
          <w:b/>
          <w:bCs/>
          <w:sz w:val="28"/>
        </w:rPr>
        <w:t>Introduction</w:t>
      </w:r>
      <w:r w:rsidRPr="00827248">
        <w:rPr>
          <w:rFonts w:ascii="Times New Roman" w:hAnsi="Times New Roman" w:cs="Times New Roman"/>
          <w:sz w:val="28"/>
        </w:rPr>
        <w:t>: To contain Background and Aims.</w:t>
      </w:r>
    </w:p>
    <w:p w14:paraId="691B0817" w14:textId="77777777" w:rsidR="00147D4B" w:rsidRPr="00827248" w:rsidRDefault="00147D4B" w:rsidP="00147D4B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27248">
        <w:rPr>
          <w:rFonts w:ascii="Times New Roman" w:hAnsi="Times New Roman" w:cs="Times New Roman"/>
          <w:b/>
          <w:bCs/>
          <w:sz w:val="28"/>
        </w:rPr>
        <w:t>Methods</w:t>
      </w:r>
      <w:r w:rsidRPr="00827248">
        <w:rPr>
          <w:rFonts w:ascii="Times New Roman" w:hAnsi="Times New Roman" w:cs="Times New Roman"/>
          <w:sz w:val="28"/>
        </w:rPr>
        <w:t>: To mention Ethical Committee Permission, Patient Consent, Duration of Study, Inclusion-Exclusion Criteria, Sample Size Calculation based on Power of Study, Randomization Technique, Statistical Tests used including P Values, Tests of Comparison and Version of Software used, Primary and Secondary Study Criteria clearly defined, Definitions of Grades, Scoring Systems, Confounding Variables and Limitations, if any, Rescue Techniques / Drugs.</w:t>
      </w:r>
    </w:p>
    <w:p w14:paraId="4D125BE8" w14:textId="77777777" w:rsidR="00147D4B" w:rsidRPr="00827248" w:rsidRDefault="00147D4B" w:rsidP="00147D4B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27248">
        <w:rPr>
          <w:rFonts w:ascii="Times New Roman" w:hAnsi="Times New Roman" w:cs="Times New Roman"/>
          <w:b/>
          <w:bCs/>
          <w:sz w:val="28"/>
        </w:rPr>
        <w:t>Results</w:t>
      </w:r>
      <w:r w:rsidRPr="00827248">
        <w:rPr>
          <w:rFonts w:ascii="Times New Roman" w:hAnsi="Times New Roman" w:cs="Times New Roman"/>
          <w:sz w:val="28"/>
        </w:rPr>
        <w:t>: To begin with Demographics, Study Criteria / Parameters (Primary and Secondary), adverse / side effects.</w:t>
      </w:r>
    </w:p>
    <w:p w14:paraId="545CAF4B" w14:textId="77777777" w:rsidR="00147D4B" w:rsidRPr="00827248" w:rsidRDefault="00147D4B" w:rsidP="00147D4B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27248">
        <w:rPr>
          <w:rFonts w:ascii="Times New Roman" w:hAnsi="Times New Roman" w:cs="Times New Roman"/>
          <w:b/>
          <w:bCs/>
          <w:sz w:val="28"/>
        </w:rPr>
        <w:t>Conclusion</w:t>
      </w:r>
      <w:r w:rsidRPr="00827248">
        <w:rPr>
          <w:rFonts w:ascii="Times New Roman" w:hAnsi="Times New Roman" w:cs="Times New Roman"/>
          <w:sz w:val="28"/>
        </w:rPr>
        <w:t>:  To be brief and relevant.</w:t>
      </w:r>
    </w:p>
    <w:p w14:paraId="02BDAC30" w14:textId="77777777" w:rsidR="00147D4B" w:rsidRPr="00827248" w:rsidRDefault="00147D4B" w:rsidP="00147D4B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27248">
        <w:rPr>
          <w:rFonts w:ascii="Times New Roman" w:hAnsi="Times New Roman" w:cs="Times New Roman"/>
          <w:b/>
          <w:bCs/>
          <w:sz w:val="28"/>
        </w:rPr>
        <w:t>References</w:t>
      </w:r>
      <w:r w:rsidRPr="00827248">
        <w:rPr>
          <w:rFonts w:ascii="Times New Roman" w:hAnsi="Times New Roman" w:cs="Times New Roman"/>
          <w:sz w:val="28"/>
        </w:rPr>
        <w:t>: Two relevant references </w:t>
      </w:r>
      <w:r w:rsidRPr="00827248">
        <w:rPr>
          <w:rFonts w:ascii="Times New Roman" w:hAnsi="Times New Roman" w:cs="Times New Roman"/>
          <w:b/>
          <w:bCs/>
          <w:sz w:val="28"/>
        </w:rPr>
        <w:t>(ONLY TWO)</w:t>
      </w:r>
      <w:r w:rsidRPr="00827248">
        <w:rPr>
          <w:rFonts w:ascii="Times New Roman" w:hAnsi="Times New Roman" w:cs="Times New Roman"/>
          <w:sz w:val="28"/>
        </w:rPr>
        <w:t> to be added.</w:t>
      </w:r>
    </w:p>
    <w:p w14:paraId="41835C0B" w14:textId="77777777" w:rsidR="00E035CA" w:rsidRPr="00827248" w:rsidRDefault="00E035CA" w:rsidP="00E035CA">
      <w:pPr>
        <w:ind w:left="360"/>
        <w:rPr>
          <w:rFonts w:ascii="Times New Roman" w:hAnsi="Times New Roman" w:cs="Times New Roman"/>
          <w:b/>
          <w:bCs/>
          <w:sz w:val="28"/>
        </w:rPr>
      </w:pPr>
    </w:p>
    <w:p w14:paraId="676EEB16" w14:textId="77777777" w:rsidR="00E035CA" w:rsidRPr="00827248" w:rsidRDefault="00E035CA" w:rsidP="00E035CA">
      <w:pPr>
        <w:ind w:left="360"/>
        <w:rPr>
          <w:rFonts w:ascii="Times New Roman" w:hAnsi="Times New Roman" w:cs="Times New Roman"/>
          <w:b/>
          <w:bCs/>
          <w:sz w:val="28"/>
        </w:rPr>
      </w:pPr>
    </w:p>
    <w:p w14:paraId="0A6EE130" w14:textId="77777777" w:rsidR="00147D4B" w:rsidRPr="00827248" w:rsidRDefault="00147D4B" w:rsidP="00147D4B">
      <w:pPr>
        <w:rPr>
          <w:rFonts w:ascii="Times New Roman" w:hAnsi="Times New Roman" w:cs="Times New Roman"/>
          <w:sz w:val="32"/>
        </w:rPr>
      </w:pPr>
      <w:r w:rsidRPr="00827248">
        <w:rPr>
          <w:rFonts w:ascii="Times New Roman" w:hAnsi="Times New Roman" w:cs="Times New Roman"/>
          <w:sz w:val="44"/>
        </w:rPr>
        <w:t>For queries, please write to us at race.srmc@gmail.com</w:t>
      </w:r>
      <w:r w:rsidRPr="00827248">
        <w:rPr>
          <w:rFonts w:ascii="Times New Roman" w:hAnsi="Times New Roman" w:cs="Times New Roman"/>
          <w:sz w:val="32"/>
        </w:rPr>
        <w:t xml:space="preserve">. </w:t>
      </w:r>
    </w:p>
    <w:p w14:paraId="5AC1B6F7" w14:textId="672C35FB" w:rsidR="00916CC7" w:rsidRPr="00827248" w:rsidRDefault="000F5A38" w:rsidP="000F5A38">
      <w:pPr>
        <w:rPr>
          <w:rFonts w:ascii="Times New Roman" w:hAnsi="Times New Roman" w:cs="Times New Roman"/>
          <w:sz w:val="32"/>
        </w:rPr>
      </w:pPr>
      <w:r w:rsidRPr="00827248">
        <w:rPr>
          <w:rFonts w:ascii="Times New Roman" w:hAnsi="Times New Roman" w:cs="Times New Roman"/>
          <w:sz w:val="32"/>
        </w:rPr>
        <w:t>*</w:t>
      </w:r>
      <w:r w:rsidRPr="00287A18">
        <w:rPr>
          <w:rFonts w:ascii="Times New Roman" w:hAnsi="Times New Roman" w:cs="Times New Roman"/>
          <w:color w:val="FF0000"/>
          <w:sz w:val="32"/>
        </w:rPr>
        <w:t>All abstract</w:t>
      </w:r>
      <w:r w:rsidR="00287A18" w:rsidRPr="00287A18">
        <w:rPr>
          <w:rFonts w:ascii="Times New Roman" w:hAnsi="Times New Roman" w:cs="Times New Roman"/>
          <w:color w:val="FF0000"/>
          <w:sz w:val="32"/>
        </w:rPr>
        <w:t>s</w:t>
      </w:r>
      <w:r w:rsidRPr="00287A18">
        <w:rPr>
          <w:rFonts w:ascii="Times New Roman" w:hAnsi="Times New Roman" w:cs="Times New Roman"/>
          <w:color w:val="FF0000"/>
          <w:sz w:val="32"/>
        </w:rPr>
        <w:t xml:space="preserve"> submitted should be authorised with the letter from the </w:t>
      </w:r>
      <w:r w:rsidR="00287A18" w:rsidRPr="00287A18">
        <w:rPr>
          <w:rFonts w:ascii="Times New Roman" w:hAnsi="Times New Roman" w:cs="Times New Roman"/>
          <w:color w:val="FF0000"/>
          <w:sz w:val="32"/>
        </w:rPr>
        <w:t>H</w:t>
      </w:r>
      <w:r w:rsidRPr="00287A18">
        <w:rPr>
          <w:rFonts w:ascii="Times New Roman" w:hAnsi="Times New Roman" w:cs="Times New Roman"/>
          <w:color w:val="FF0000"/>
          <w:sz w:val="32"/>
        </w:rPr>
        <w:t xml:space="preserve">ead of the </w:t>
      </w:r>
      <w:r w:rsidR="00287A18" w:rsidRPr="00287A18">
        <w:rPr>
          <w:rFonts w:ascii="Times New Roman" w:hAnsi="Times New Roman" w:cs="Times New Roman"/>
          <w:color w:val="FF0000"/>
          <w:sz w:val="32"/>
        </w:rPr>
        <w:t>D</w:t>
      </w:r>
      <w:r w:rsidRPr="00287A18">
        <w:rPr>
          <w:rFonts w:ascii="Times New Roman" w:hAnsi="Times New Roman" w:cs="Times New Roman"/>
          <w:color w:val="FF0000"/>
          <w:sz w:val="32"/>
        </w:rPr>
        <w:t>epartment</w:t>
      </w:r>
      <w:r w:rsidRPr="00827248">
        <w:rPr>
          <w:rFonts w:ascii="Times New Roman" w:hAnsi="Times New Roman" w:cs="Times New Roman"/>
          <w:sz w:val="32"/>
        </w:rPr>
        <w:t>.</w:t>
      </w:r>
    </w:p>
    <w:sectPr w:rsidR="00916CC7" w:rsidRPr="00827248" w:rsidSect="00827248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4BA"/>
    <w:multiLevelType w:val="multilevel"/>
    <w:tmpl w:val="D6200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30D60"/>
    <w:multiLevelType w:val="multilevel"/>
    <w:tmpl w:val="76F64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54F45"/>
    <w:multiLevelType w:val="hybridMultilevel"/>
    <w:tmpl w:val="98B0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15D18"/>
    <w:multiLevelType w:val="multilevel"/>
    <w:tmpl w:val="491A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B4AEA"/>
    <w:multiLevelType w:val="multilevel"/>
    <w:tmpl w:val="5382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B366C"/>
    <w:multiLevelType w:val="hybridMultilevel"/>
    <w:tmpl w:val="313A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0154F"/>
    <w:multiLevelType w:val="multilevel"/>
    <w:tmpl w:val="4F74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5B7CBA"/>
    <w:multiLevelType w:val="multilevel"/>
    <w:tmpl w:val="7D9C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34001A"/>
    <w:multiLevelType w:val="multilevel"/>
    <w:tmpl w:val="45E82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6C28C4"/>
    <w:multiLevelType w:val="multilevel"/>
    <w:tmpl w:val="416C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B48D3"/>
    <w:multiLevelType w:val="multilevel"/>
    <w:tmpl w:val="21E6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3F"/>
    <w:rsid w:val="000F5A38"/>
    <w:rsid w:val="00125833"/>
    <w:rsid w:val="00147D4B"/>
    <w:rsid w:val="001B2CFA"/>
    <w:rsid w:val="00287A18"/>
    <w:rsid w:val="00461AD0"/>
    <w:rsid w:val="00477373"/>
    <w:rsid w:val="004A619B"/>
    <w:rsid w:val="004C0B46"/>
    <w:rsid w:val="00700C4C"/>
    <w:rsid w:val="00776D69"/>
    <w:rsid w:val="00827248"/>
    <w:rsid w:val="00904AAD"/>
    <w:rsid w:val="00916CC7"/>
    <w:rsid w:val="00A56A5F"/>
    <w:rsid w:val="00AE1A3F"/>
    <w:rsid w:val="00BE13B8"/>
    <w:rsid w:val="00CB41BD"/>
    <w:rsid w:val="00E035CA"/>
    <w:rsid w:val="00E0688E"/>
    <w:rsid w:val="00F443A3"/>
    <w:rsid w:val="00F4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46A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D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5A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7A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D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5A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7A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513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72398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ace-elear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448</Words>
  <Characters>2555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kalai selvan</dc:creator>
  <cp:lastModifiedBy>Sreekumar EJ</cp:lastModifiedBy>
  <cp:revision>5</cp:revision>
  <dcterms:created xsi:type="dcterms:W3CDTF">2017-08-30T05:56:00Z</dcterms:created>
  <dcterms:modified xsi:type="dcterms:W3CDTF">2017-09-01T07:26:00Z</dcterms:modified>
</cp:coreProperties>
</file>